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5709F" w14:textId="77777777" w:rsidR="0066494F" w:rsidRPr="00FD0EC8" w:rsidRDefault="0066494F" w:rsidP="0066494F">
      <w:pPr>
        <w:spacing w:after="0" w:line="240" w:lineRule="auto"/>
        <w:ind w:left="720"/>
        <w:jc w:val="center"/>
        <w:rPr>
          <w:rFonts w:ascii="Times New Roman" w:hAnsi="Times New Roman" w:cs="Times New Roman"/>
          <w:b/>
          <w:bCs/>
        </w:rPr>
      </w:pPr>
      <w:r w:rsidRPr="00FD0EC8">
        <w:rPr>
          <w:rFonts w:ascii="Times New Roman" w:hAnsi="Times New Roman" w:cs="Times New Roman"/>
          <w:b/>
          <w:bCs/>
        </w:rPr>
        <w:t>AYDINLATMA METNİ</w:t>
      </w:r>
    </w:p>
    <w:p w14:paraId="2D6E5210" w14:textId="77777777" w:rsidR="0066494F" w:rsidRPr="00FD0EC8" w:rsidRDefault="0066494F" w:rsidP="0066494F">
      <w:pPr>
        <w:spacing w:after="0" w:line="240" w:lineRule="auto"/>
        <w:ind w:left="720"/>
        <w:jc w:val="both"/>
        <w:rPr>
          <w:rFonts w:ascii="Times New Roman" w:hAnsi="Times New Roman" w:cs="Times New Roman"/>
        </w:rPr>
      </w:pPr>
    </w:p>
    <w:p w14:paraId="7C4F0288" w14:textId="65703A1B" w:rsidR="0066494F" w:rsidRPr="00FD0EC8" w:rsidRDefault="0066494F" w:rsidP="0066494F">
      <w:pPr>
        <w:spacing w:after="0" w:line="276" w:lineRule="auto"/>
        <w:jc w:val="both"/>
        <w:rPr>
          <w:rFonts w:ascii="Times New Roman" w:hAnsi="Times New Roman" w:cs="Times New Roman"/>
        </w:rPr>
      </w:pPr>
      <w:r w:rsidRPr="00FD0EC8">
        <w:rPr>
          <w:rFonts w:ascii="Times New Roman" w:hAnsi="Times New Roman" w:cs="Times New Roman"/>
        </w:rPr>
        <w:t xml:space="preserve">Biz </w:t>
      </w:r>
      <w:r>
        <w:rPr>
          <w:rFonts w:ascii="Times New Roman" w:hAnsi="Times New Roman" w:cs="Times New Roman"/>
        </w:rPr>
        <w:t xml:space="preserve">Alsancak </w:t>
      </w:r>
      <w:proofErr w:type="spellStart"/>
      <w:r>
        <w:rPr>
          <w:rFonts w:ascii="Times New Roman" w:hAnsi="Times New Roman" w:cs="Times New Roman"/>
        </w:rPr>
        <w:t>Bilrad</w:t>
      </w:r>
      <w:proofErr w:type="spellEnd"/>
      <w:r>
        <w:rPr>
          <w:rFonts w:ascii="Times New Roman" w:hAnsi="Times New Roman" w:cs="Times New Roman"/>
        </w:rPr>
        <w:t xml:space="preserve"> </w:t>
      </w:r>
      <w:proofErr w:type="spellStart"/>
      <w:r>
        <w:rPr>
          <w:rFonts w:ascii="Times New Roman" w:hAnsi="Times New Roman" w:cs="Times New Roman"/>
        </w:rPr>
        <w:t>Emar</w:t>
      </w:r>
      <w:proofErr w:type="spellEnd"/>
      <w:r>
        <w:rPr>
          <w:rFonts w:ascii="Times New Roman" w:hAnsi="Times New Roman" w:cs="Times New Roman"/>
        </w:rPr>
        <w:t xml:space="preserve"> Özel Sağlık </w:t>
      </w:r>
      <w:proofErr w:type="spellStart"/>
      <w:r>
        <w:rPr>
          <w:rFonts w:ascii="Times New Roman" w:hAnsi="Times New Roman" w:cs="Times New Roman"/>
        </w:rPr>
        <w:t>Hizm</w:t>
      </w:r>
      <w:proofErr w:type="spellEnd"/>
      <w:r>
        <w:rPr>
          <w:rFonts w:ascii="Times New Roman" w:hAnsi="Times New Roman" w:cs="Times New Roman"/>
        </w:rPr>
        <w:t>. Tic. Ltd. Şti. (BİLRAD)</w:t>
      </w:r>
      <w:r w:rsidRPr="00FD0EC8">
        <w:rPr>
          <w:rFonts w:ascii="Times New Roman" w:hAnsi="Times New Roman" w:cs="Times New Roman"/>
        </w:rPr>
        <w:t xml:space="preserve"> Olarak temsilcimiz </w:t>
      </w:r>
      <w:r w:rsidR="00DC0B86">
        <w:rPr>
          <w:rFonts w:ascii="Times New Roman" w:hAnsi="Times New Roman" w:cs="Times New Roman"/>
        </w:rPr>
        <w:t xml:space="preserve">ATAKAN GÖKOGLAN </w:t>
      </w:r>
      <w:bookmarkStart w:id="0" w:name="_GoBack"/>
      <w:bookmarkEnd w:id="0"/>
      <w:commentRangeStart w:id="1"/>
      <w:proofErr w:type="gramStart"/>
      <w:r w:rsidRPr="00FD0EC8">
        <w:rPr>
          <w:rFonts w:ascii="Times New Roman" w:hAnsi="Times New Roman" w:cs="Times New Roman"/>
        </w:rPr>
        <w:t>…………………</w:t>
      </w:r>
      <w:proofErr w:type="gramEnd"/>
      <w:r w:rsidRPr="00FD0EC8">
        <w:rPr>
          <w:rFonts w:ascii="Times New Roman" w:hAnsi="Times New Roman" w:cs="Times New Roman"/>
        </w:rPr>
        <w:t xml:space="preserve"> </w:t>
      </w:r>
      <w:commentRangeEnd w:id="1"/>
      <w:r w:rsidRPr="00FD0EC8">
        <w:rPr>
          <w:rStyle w:val="AklamaBavurusu"/>
          <w:rFonts w:ascii="Times New Roman" w:hAnsi="Times New Roman" w:cs="Times New Roman"/>
          <w:sz w:val="22"/>
          <w:szCs w:val="22"/>
        </w:rPr>
        <w:commentReference w:id="1"/>
      </w:r>
      <w:proofErr w:type="gramStart"/>
      <w:r w:rsidRPr="00FD0EC8">
        <w:rPr>
          <w:rFonts w:ascii="Times New Roman" w:hAnsi="Times New Roman" w:cs="Times New Roman"/>
        </w:rPr>
        <w:t>aracılığı</w:t>
      </w:r>
      <w:proofErr w:type="gramEnd"/>
      <w:r w:rsidRPr="00FD0EC8">
        <w:rPr>
          <w:rFonts w:ascii="Times New Roman" w:hAnsi="Times New Roman" w:cs="Times New Roman"/>
        </w:rPr>
        <w:t xml:space="preserve"> ile sizlere kişisel verilerinizi korunması konusunda aldığımız tedbirleri ve kişisel verilerinizi işleme amacımızı açıklamak isteriz. </w:t>
      </w:r>
    </w:p>
    <w:p w14:paraId="7E21099F" w14:textId="77777777" w:rsidR="0066494F" w:rsidRPr="00FD0EC8" w:rsidRDefault="0066494F" w:rsidP="0066494F">
      <w:pPr>
        <w:spacing w:after="0" w:line="240" w:lineRule="auto"/>
        <w:jc w:val="both"/>
        <w:rPr>
          <w:rFonts w:ascii="Times New Roman" w:hAnsi="Times New Roman" w:cs="Times New Roman"/>
        </w:rPr>
      </w:pPr>
      <w:r w:rsidRPr="00FD0EC8">
        <w:rPr>
          <w:rFonts w:ascii="Times New Roman" w:hAnsi="Times New Roman" w:cs="Times New Roman"/>
        </w:rPr>
        <w:t xml:space="preserve">Kişisel verilerinizi danışanımız/misafirimiz/hastamız olmanız sebebi ile işlediğimizi, söz konusu ilişkinin aramızdaki sözleşme gereği kurulduğunu, bildirmek isteriz. Sizlere, teknik ve idari tüm tedbirleri almış olduğumuzu, kişisel verilerinizi korumak adına titizlikle çalıştığımızı da ayrıca arz ederiz. Paylaşmış olduğunuz kişisel verileri, tamamen veya kısmen otomatik olan ya da herhangi bir veri kayıt sisteminin parçası olmak kaydıyla otomatik olmayan yollarla 6698 Sayılı Kişisel Verilerin Korunması Hakkında Kanun ve sair kanunlara uygun olarak işleyeceğimizi, bu kapsamda özel nitelikli kişisel verilerinizin işlenmesi konusunda da mevzuata uygun olarak yeterli dikkat ve özenin de gösterileceğini belirtiriz. İnternet sitemize, göndermiş olduğunuz sorular, mesajlar, tarafımıza telefonla yapmış olduğunuz aramalar, gibi ve bunlarla sınırlı olmamak kaydı ile dijital kanallar aracılığıyla kişisel verileriniz sözlü, yazılı veya elektronik ortamda toplanabileceğini bildiririz. Kişisel verilerinizi bu koruma yöntemlerimiz çerçevesinde rıza göstermeniz halinde sizlere daha iyi hizmet verebilmek ve gerektiğinde sizlerle tekrar iletişime geçerek sizleri bilgilendirmek amacıyla da kaydetmek isteriz. </w:t>
      </w:r>
    </w:p>
    <w:p w14:paraId="547B2075" w14:textId="77777777" w:rsidR="0066494F" w:rsidRPr="00FD0EC8" w:rsidRDefault="0066494F" w:rsidP="0066494F">
      <w:pPr>
        <w:spacing w:after="0" w:line="240" w:lineRule="auto"/>
        <w:jc w:val="both"/>
        <w:rPr>
          <w:rFonts w:ascii="Times New Roman" w:hAnsi="Times New Roman" w:cs="Times New Roman"/>
        </w:rPr>
      </w:pPr>
      <w:r w:rsidRPr="00FD0EC8">
        <w:rPr>
          <w:rFonts w:ascii="Times New Roman" w:hAnsi="Times New Roman" w:cs="Times New Roman"/>
        </w:rPr>
        <w:t xml:space="preserve">Siz değerli misafirlerimiz 6698 sayılı </w:t>
      </w:r>
      <w:proofErr w:type="spellStart"/>
      <w:r w:rsidRPr="00FD0EC8">
        <w:rPr>
          <w:rFonts w:ascii="Times New Roman" w:hAnsi="Times New Roman" w:cs="Times New Roman"/>
        </w:rPr>
        <w:t>KVKK’nın</w:t>
      </w:r>
      <w:proofErr w:type="spellEnd"/>
      <w:r w:rsidRPr="00FD0EC8">
        <w:rPr>
          <w:rFonts w:ascii="Times New Roman" w:hAnsi="Times New Roman" w:cs="Times New Roman"/>
        </w:rPr>
        <w:t xml:space="preserve"> 11.maddesinde düzenlenen haklarınızın bulunduğu; “Kişisel verinizin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7 </w:t>
      </w:r>
      <w:proofErr w:type="spellStart"/>
      <w:r w:rsidRPr="00FD0EC8">
        <w:rPr>
          <w:rFonts w:ascii="Times New Roman" w:hAnsi="Times New Roman" w:cs="Times New Roman"/>
        </w:rPr>
        <w:t>nci</w:t>
      </w:r>
      <w:proofErr w:type="spellEnd"/>
      <w:r w:rsidRPr="00FD0EC8">
        <w:rPr>
          <w:rFonts w:ascii="Times New Roman" w:hAnsi="Times New Roman" w:cs="Times New Roman"/>
        </w:rPr>
        <w:t xml:space="preserve"> maddede öngörülen şartlar çerçevesinde kişisel verilerin silinmesini veya yok edilmesini isteme, (d) ve (e) bentleri uyarınca yapılan işlemlerin, kişisel verilerin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bulunduğunu sizlere hatırlatmak isteriz. Kişisel veri sahipleri olarak, haklarınıza ilişkin taleplerinizi, 6698 Sayılı Kişisel Verilerin Korunması Kanunu’nun 11. maddesinde düzenlenen yöntemlerle şirketimize iletmeniz durumunda </w:t>
      </w:r>
      <w:r>
        <w:rPr>
          <w:rFonts w:ascii="Times New Roman" w:hAnsi="Times New Roman" w:cs="Times New Roman"/>
        </w:rPr>
        <w:t>BİLRAD</w:t>
      </w:r>
      <w:r w:rsidRPr="00FD0EC8">
        <w:rPr>
          <w:rFonts w:ascii="Times New Roman" w:hAnsi="Times New Roman" w:cs="Times New Roman"/>
        </w:rPr>
        <w:t xml:space="preserve"> olarak, talebin niteliğine göre en kısa sürede ve en geç otuz gün içinde ücretsiz olarak sonuçlandırılacaktır. Ancak, işlemin ayrıca bir maliyeti gerektirmesi hâlinde, şirketimizin Kişisel Verileri Koruma Kurulunca belirlenen tarife üzerinden ücret talep etme hakkı saklıdır. </w:t>
      </w:r>
    </w:p>
    <w:p w14:paraId="1299008C" w14:textId="77777777" w:rsidR="0066494F" w:rsidRPr="00FD0EC8" w:rsidRDefault="0066494F" w:rsidP="0066494F">
      <w:pPr>
        <w:spacing w:after="0" w:line="240" w:lineRule="auto"/>
        <w:jc w:val="both"/>
        <w:rPr>
          <w:rFonts w:ascii="Times New Roman" w:hAnsi="Times New Roman" w:cs="Times New Roman"/>
        </w:rPr>
      </w:pPr>
      <w:r w:rsidRPr="00FD0EC8">
        <w:rPr>
          <w:rFonts w:ascii="Times New Roman" w:hAnsi="Times New Roman" w:cs="Times New Roman"/>
        </w:rPr>
        <w:t>Bizimle paylaşmış olduğunuz kişisel veriler, mevzuata uygun olarak yurt içi ve yurt dışında mukim ve işbirliği içerisinde olduğumuz 3. Kişiler ile paylaşabileceğini bildirmek isteriz.</w:t>
      </w:r>
    </w:p>
    <w:p w14:paraId="12B6BEBF" w14:textId="77777777" w:rsidR="0066494F" w:rsidRPr="00FD0EC8" w:rsidRDefault="0066494F" w:rsidP="0066494F">
      <w:pPr>
        <w:spacing w:after="0" w:line="240" w:lineRule="auto"/>
        <w:jc w:val="both"/>
        <w:rPr>
          <w:rFonts w:ascii="Times New Roman" w:hAnsi="Times New Roman" w:cs="Times New Roman"/>
        </w:rPr>
      </w:pPr>
      <w:r w:rsidRPr="00FD0EC8">
        <w:rPr>
          <w:rFonts w:ascii="Times New Roman" w:hAnsi="Times New Roman" w:cs="Times New Roman"/>
        </w:rPr>
        <w:t>Tarafımızca, kanuna uygun olarak işlenmiş olan kişisel veriler, kişisel verilerin işlenmesi sebebinin ortadan kalkması halinde veya talebiniz ile şirketimiz tarafından silinecek, yok edilecek veya usulüne uygun olarak anonim hale getirilecektir.</w:t>
      </w:r>
    </w:p>
    <w:p w14:paraId="07C06E98" w14:textId="77777777" w:rsidR="0066494F" w:rsidRPr="00FD0EC8" w:rsidRDefault="0066494F" w:rsidP="0066494F">
      <w:pPr>
        <w:spacing w:after="0" w:line="240" w:lineRule="auto"/>
        <w:jc w:val="both"/>
        <w:rPr>
          <w:rFonts w:ascii="Times New Roman" w:hAnsi="Times New Roman" w:cs="Times New Roman"/>
        </w:rPr>
      </w:pPr>
      <w:r w:rsidRPr="00FD0EC8">
        <w:rPr>
          <w:rFonts w:ascii="Times New Roman" w:hAnsi="Times New Roman" w:cs="Times New Roman"/>
        </w:rPr>
        <w:t xml:space="preserve">Kişisel verileriniz ile ilgili tüm taleplerinizi, KVK Kanunu’nun 11. maddesinde belirtilen hangi hakkınızın kullanımına ilişkin olduğunu da belirterek; 1427 sok </w:t>
      </w:r>
      <w:proofErr w:type="spellStart"/>
      <w:r w:rsidRPr="00FD0EC8">
        <w:rPr>
          <w:rFonts w:ascii="Times New Roman" w:hAnsi="Times New Roman" w:cs="Times New Roman"/>
        </w:rPr>
        <w:t>no</w:t>
      </w:r>
      <w:proofErr w:type="spellEnd"/>
      <w:r w:rsidRPr="00FD0EC8">
        <w:rPr>
          <w:rFonts w:ascii="Times New Roman" w:hAnsi="Times New Roman" w:cs="Times New Roman"/>
        </w:rPr>
        <w:t xml:space="preserve"> 19 AB KAHRAMANLAR </w:t>
      </w:r>
      <w:r>
        <w:rPr>
          <w:rFonts w:ascii="Times New Roman" w:hAnsi="Times New Roman" w:cs="Times New Roman"/>
        </w:rPr>
        <w:t>–</w:t>
      </w:r>
      <w:r w:rsidRPr="00FD0EC8">
        <w:rPr>
          <w:rFonts w:ascii="Times New Roman" w:hAnsi="Times New Roman" w:cs="Times New Roman"/>
        </w:rPr>
        <w:t xml:space="preserve"> KONAK</w:t>
      </w:r>
      <w:r>
        <w:rPr>
          <w:rFonts w:ascii="Times New Roman" w:hAnsi="Times New Roman" w:cs="Times New Roman"/>
        </w:rPr>
        <w:t xml:space="preserve"> İZMİR</w:t>
      </w:r>
      <w:r w:rsidRPr="00FD0EC8">
        <w:rPr>
          <w:rFonts w:ascii="Times New Roman" w:hAnsi="Times New Roman" w:cs="Times New Roman"/>
        </w:rPr>
        <w:t>, adresinde bulunan şirket merkezine posta yolu ile iletebileceğiniz gibi, info@</w:t>
      </w:r>
      <w:r>
        <w:rPr>
          <w:rFonts w:ascii="Times New Roman" w:hAnsi="Times New Roman" w:cs="Times New Roman"/>
        </w:rPr>
        <w:t>alsancakmr</w:t>
      </w:r>
      <w:r w:rsidRPr="00FD0EC8">
        <w:rPr>
          <w:rFonts w:ascii="Times New Roman" w:hAnsi="Times New Roman" w:cs="Times New Roman"/>
        </w:rPr>
        <w:t>.com uzantılı e-posta adresi ve +90 0 505 502 24 90</w:t>
      </w:r>
      <w:r>
        <w:rPr>
          <w:rFonts w:ascii="Times New Roman" w:hAnsi="Times New Roman" w:cs="Times New Roman"/>
        </w:rPr>
        <w:t xml:space="preserve"> </w:t>
      </w:r>
      <w:proofErr w:type="spellStart"/>
      <w:r w:rsidRPr="00FD0EC8">
        <w:rPr>
          <w:rFonts w:ascii="Times New Roman" w:hAnsi="Times New Roman" w:cs="Times New Roman"/>
        </w:rPr>
        <w:t>no’lu</w:t>
      </w:r>
      <w:proofErr w:type="spellEnd"/>
      <w:r w:rsidRPr="00FD0EC8">
        <w:rPr>
          <w:rFonts w:ascii="Times New Roman" w:hAnsi="Times New Roman" w:cs="Times New Roman"/>
        </w:rPr>
        <w:t xml:space="preserve"> telefon hattından da tüzel kişiliğimize ulaşma imkânınız bulunmaktadır. Ayrıca veri sahibi olarak; işbu Aydınlatma Bildiriminin ayrılmaz bir parçası olan başvuru formu ile de başvuru yapıp talep ve şikâyetlerinizi şirketimize bildirebileceğinizi hatırlatırız.</w:t>
      </w:r>
    </w:p>
    <w:p w14:paraId="7C5F8273" w14:textId="77777777" w:rsidR="00951D2D" w:rsidRDefault="00951D2D"/>
    <w:sectPr w:rsidR="00951D2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ysegul Dogan" w:date="2020-01-08T19:45:00Z" w:initials="AD">
    <w:p w14:paraId="6AF441C1" w14:textId="77777777" w:rsidR="0066494F" w:rsidRDefault="0066494F" w:rsidP="0066494F">
      <w:pPr>
        <w:pStyle w:val="AklamaMetni"/>
      </w:pPr>
      <w:r>
        <w:rPr>
          <w:rStyle w:val="AklamaBavurusu"/>
        </w:rPr>
        <w:annotationRef/>
      </w:r>
      <w:r>
        <w:t xml:space="preserve">Bir temsilci belirlememiz gerekiyor.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F441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441C1" w16cid:durableId="21C0AF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segul Dogan">
    <w15:presenceInfo w15:providerId="Windows Live" w15:userId="0fc1f7dcad93c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4F"/>
    <w:rsid w:val="0066494F"/>
    <w:rsid w:val="00951D2D"/>
    <w:rsid w:val="00DC0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4F"/>
    <w:pPr>
      <w:spacing w:after="160" w:line="259" w:lineRule="auto"/>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66494F"/>
    <w:rPr>
      <w:sz w:val="16"/>
      <w:szCs w:val="16"/>
    </w:rPr>
  </w:style>
  <w:style w:type="paragraph" w:styleId="AklamaMetni">
    <w:name w:val="annotation text"/>
    <w:basedOn w:val="Normal"/>
    <w:link w:val="AklamaMetniChar"/>
    <w:uiPriority w:val="99"/>
    <w:semiHidden/>
    <w:unhideWhenUsed/>
    <w:rsid w:val="006649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6494F"/>
    <w:rPr>
      <w:sz w:val="20"/>
      <w:szCs w:val="20"/>
    </w:rPr>
  </w:style>
  <w:style w:type="paragraph" w:styleId="BalonMetni">
    <w:name w:val="Balloon Text"/>
    <w:basedOn w:val="Normal"/>
    <w:link w:val="BalonMetniChar"/>
    <w:uiPriority w:val="99"/>
    <w:semiHidden/>
    <w:unhideWhenUsed/>
    <w:rsid w:val="006649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9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4F"/>
    <w:pPr>
      <w:spacing w:after="160" w:line="259" w:lineRule="auto"/>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66494F"/>
    <w:rPr>
      <w:sz w:val="16"/>
      <w:szCs w:val="16"/>
    </w:rPr>
  </w:style>
  <w:style w:type="paragraph" w:styleId="AklamaMetni">
    <w:name w:val="annotation text"/>
    <w:basedOn w:val="Normal"/>
    <w:link w:val="AklamaMetniChar"/>
    <w:uiPriority w:val="99"/>
    <w:semiHidden/>
    <w:unhideWhenUsed/>
    <w:rsid w:val="006649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6494F"/>
    <w:rPr>
      <w:sz w:val="20"/>
      <w:szCs w:val="20"/>
    </w:rPr>
  </w:style>
  <w:style w:type="paragraph" w:styleId="BalonMetni">
    <w:name w:val="Balloon Text"/>
    <w:basedOn w:val="Normal"/>
    <w:link w:val="BalonMetniChar"/>
    <w:uiPriority w:val="99"/>
    <w:semiHidden/>
    <w:unhideWhenUsed/>
    <w:rsid w:val="006649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 Dogan</dc:creator>
  <cp:lastModifiedBy>alsmr</cp:lastModifiedBy>
  <cp:revision>2</cp:revision>
  <dcterms:created xsi:type="dcterms:W3CDTF">2020-01-13T19:56:00Z</dcterms:created>
  <dcterms:modified xsi:type="dcterms:W3CDTF">2020-01-13T19:56:00Z</dcterms:modified>
</cp:coreProperties>
</file>